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both"/>
        <w:rPr>
          <w:rFonts w:hint="eastAsia"/>
          <w:b w:val="0"/>
          <w:bCs w:val="0"/>
          <w:sz w:val="28"/>
          <w:lang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28"/>
          <w:lang w:eastAsia="zh-CN"/>
        </w:rPr>
        <w:t>附件</w:t>
      </w:r>
    </w:p>
    <w:p>
      <w:pPr>
        <w:spacing w:line="480" w:lineRule="auto"/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  <w:lang w:eastAsia="zh-CN"/>
        </w:rPr>
        <w:t>内部审计</w:t>
      </w:r>
      <w:r>
        <w:rPr>
          <w:rFonts w:hint="eastAsia" w:ascii="方正小标宋简体" w:eastAsia="方正小标宋简体"/>
          <w:sz w:val="44"/>
        </w:rPr>
        <w:t>人</w:t>
      </w:r>
      <w:r>
        <w:rPr>
          <w:rFonts w:hint="eastAsia" w:ascii="方正小标宋简体" w:eastAsia="方正小标宋简体"/>
          <w:sz w:val="44"/>
          <w:lang w:eastAsia="zh-CN"/>
        </w:rPr>
        <w:t>才库人员推荐表</w:t>
      </w:r>
    </w:p>
    <w:tbl>
      <w:tblPr>
        <w:tblStyle w:val="2"/>
        <w:tblW w:w="88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417"/>
        <w:gridCol w:w="1109"/>
        <w:gridCol w:w="10"/>
        <w:gridCol w:w="1007"/>
        <w:gridCol w:w="826"/>
        <w:gridCol w:w="1185"/>
        <w:gridCol w:w="285"/>
        <w:gridCol w:w="7"/>
        <w:gridCol w:w="982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（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岁）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lang w:val="en-US" w:eastAsia="zh-CN" w:bidi="ar-SA"/>
              </w:rPr>
            </w:pPr>
            <w:r>
              <w:rPr>
                <w:rFonts w:hint="eastAsia"/>
                <w:sz w:val="28"/>
                <w:lang w:eastAsia="zh-CN"/>
              </w:rPr>
              <w:t>工作单位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民族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</w:rPr>
              <w:t>籍贯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政</w:t>
            </w:r>
            <w:r>
              <w:rPr>
                <w:rFonts w:hint="eastAsia"/>
                <w:sz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lang w:eastAsia="zh-CN"/>
              </w:rPr>
              <w:t>治</w:t>
            </w:r>
          </w:p>
          <w:p>
            <w:pPr>
              <w:spacing w:line="380" w:lineRule="exact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面</w:t>
            </w:r>
            <w:r>
              <w:rPr>
                <w:rFonts w:hint="eastAsia"/>
                <w:sz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lang w:eastAsia="zh-CN"/>
              </w:rPr>
              <w:t>貌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参加工作时间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健康状况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现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任</w:t>
            </w:r>
          </w:p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w w:val="90"/>
                <w:sz w:val="28"/>
              </w:rPr>
            </w:pPr>
            <w:r>
              <w:rPr>
                <w:rFonts w:hint="eastAsia"/>
                <w:w w:val="90"/>
                <w:sz w:val="28"/>
              </w:rPr>
              <w:t>专</w:t>
            </w:r>
            <w:r>
              <w:rPr>
                <w:w w:val="90"/>
                <w:sz w:val="28"/>
              </w:rPr>
              <w:t xml:space="preserve"> </w:t>
            </w:r>
            <w:r>
              <w:rPr>
                <w:rFonts w:hint="eastAsia"/>
                <w:w w:val="90"/>
                <w:sz w:val="28"/>
              </w:rPr>
              <w:t>业</w:t>
            </w:r>
            <w:r>
              <w:rPr>
                <w:w w:val="90"/>
                <w:sz w:val="28"/>
              </w:rPr>
              <w:t xml:space="preserve"> </w:t>
            </w:r>
            <w:r>
              <w:rPr>
                <w:rFonts w:hint="eastAsia"/>
                <w:w w:val="90"/>
                <w:sz w:val="28"/>
              </w:rPr>
              <w:t>技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w w:val="90"/>
                <w:sz w:val="28"/>
                <w:lang w:eastAsia="zh-CN"/>
              </w:rPr>
            </w:pPr>
            <w:r>
              <w:rPr>
                <w:rFonts w:hint="eastAsia"/>
                <w:w w:val="90"/>
                <w:sz w:val="28"/>
              </w:rPr>
              <w:t>术</w:t>
            </w:r>
            <w:r>
              <w:rPr>
                <w:w w:val="90"/>
                <w:sz w:val="28"/>
              </w:rPr>
              <w:t xml:space="preserve"> </w:t>
            </w:r>
            <w:r>
              <w:rPr>
                <w:rFonts w:hint="eastAsia"/>
                <w:w w:val="90"/>
                <w:sz w:val="28"/>
                <w:lang w:eastAsia="zh-CN"/>
              </w:rPr>
              <w:t>职</w:t>
            </w:r>
            <w:r>
              <w:rPr>
                <w:rFonts w:hint="eastAsia"/>
                <w:w w:val="90"/>
                <w:sz w:val="28"/>
                <w:lang w:val="en-US" w:eastAsia="zh-CN"/>
              </w:rPr>
              <w:t xml:space="preserve"> </w:t>
            </w:r>
            <w:r>
              <w:rPr>
                <w:rFonts w:hint="eastAsia"/>
                <w:w w:val="90"/>
                <w:sz w:val="28"/>
                <w:lang w:eastAsia="zh-CN"/>
              </w:rPr>
              <w:t>称</w:t>
            </w:r>
          </w:p>
        </w:tc>
        <w:tc>
          <w:tcPr>
            <w:tcW w:w="2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历</w:t>
            </w:r>
          </w:p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位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全日制教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育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毕业院校</w:t>
            </w:r>
          </w:p>
          <w:p>
            <w:pPr>
              <w:spacing w:line="320" w:lineRule="exact"/>
              <w:ind w:left="-64" w:leftChars="-20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系及专业</w:t>
            </w:r>
          </w:p>
        </w:tc>
        <w:tc>
          <w:tcPr>
            <w:tcW w:w="2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在职</w:t>
            </w:r>
          </w:p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教育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毕业院校</w:t>
            </w:r>
          </w:p>
          <w:p>
            <w:pPr>
              <w:spacing w:line="320" w:lineRule="exact"/>
              <w:ind w:left="-64" w:leftChars="-20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系及专业</w:t>
            </w:r>
          </w:p>
        </w:tc>
        <w:tc>
          <w:tcPr>
            <w:tcW w:w="2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spacing w:val="-10"/>
                <w:sz w:val="28"/>
              </w:rPr>
            </w:pPr>
            <w:r>
              <w:rPr>
                <w:rFonts w:hint="eastAsia"/>
                <w:spacing w:val="-10"/>
                <w:sz w:val="28"/>
              </w:rPr>
              <w:t>身份证号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1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2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10"/>
                <w:sz w:val="28"/>
                <w:lang w:eastAsia="zh-CN"/>
              </w:rPr>
            </w:pPr>
            <w:r>
              <w:rPr>
                <w:rFonts w:hint="eastAsia"/>
                <w:spacing w:val="-10"/>
                <w:sz w:val="28"/>
                <w:lang w:eastAsia="zh-CN"/>
              </w:rPr>
              <w:t>工</w:t>
            </w:r>
          </w:p>
          <w:p>
            <w:pPr>
              <w:jc w:val="center"/>
              <w:rPr>
                <w:rFonts w:hint="eastAsia"/>
                <w:spacing w:val="-10"/>
                <w:sz w:val="28"/>
                <w:lang w:eastAsia="zh-CN"/>
              </w:rPr>
            </w:pPr>
            <w:r>
              <w:rPr>
                <w:rFonts w:hint="eastAsia"/>
                <w:spacing w:val="-10"/>
                <w:sz w:val="28"/>
                <w:lang w:eastAsia="zh-CN"/>
              </w:rPr>
              <w:t>作</w:t>
            </w:r>
          </w:p>
          <w:p>
            <w:pPr>
              <w:jc w:val="center"/>
              <w:rPr>
                <w:rFonts w:eastAsia="Times New Roman"/>
                <w:spacing w:val="-10"/>
                <w:sz w:val="28"/>
              </w:rPr>
            </w:pPr>
            <w:r>
              <w:rPr>
                <w:rFonts w:hint="eastAsia"/>
                <w:spacing w:val="-10"/>
                <w:sz w:val="28"/>
              </w:rPr>
              <w:t>简</w:t>
            </w:r>
          </w:p>
          <w:p>
            <w:pPr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pacing w:val="-10"/>
                <w:sz w:val="28"/>
              </w:rPr>
              <w:t>历</w:t>
            </w:r>
          </w:p>
        </w:tc>
        <w:tc>
          <w:tcPr>
            <w:tcW w:w="77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Times New Roman"/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奖</w:t>
            </w:r>
          </w:p>
          <w:p>
            <w:pPr>
              <w:snapToGrid w:val="0"/>
              <w:spacing w:line="240" w:lineRule="atLeast"/>
              <w:jc w:val="center"/>
              <w:rPr>
                <w:rFonts w:eastAsia="Times New Roman"/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惩</w:t>
            </w:r>
          </w:p>
          <w:p>
            <w:pPr>
              <w:snapToGrid w:val="0"/>
              <w:spacing w:line="240" w:lineRule="atLeast"/>
              <w:jc w:val="center"/>
              <w:rPr>
                <w:rFonts w:eastAsia="Times New Roman"/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情</w:t>
            </w:r>
          </w:p>
          <w:p>
            <w:pPr>
              <w:snapToGrid w:val="0"/>
              <w:spacing w:line="240" w:lineRule="atLeast"/>
              <w:jc w:val="center"/>
              <w:rPr>
                <w:rFonts w:eastAsia="Times New Roman"/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况</w:t>
            </w:r>
          </w:p>
        </w:tc>
        <w:tc>
          <w:tcPr>
            <w:tcW w:w="77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熟悉</w:t>
            </w:r>
          </w:p>
          <w:p>
            <w:pPr>
              <w:snapToGrid w:val="0"/>
              <w:spacing w:line="240" w:lineRule="atLeas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  <w:lang w:eastAsia="zh-CN"/>
              </w:rPr>
              <w:t>领域</w:t>
            </w:r>
            <w:r>
              <w:rPr>
                <w:rFonts w:hint="eastAsia"/>
                <w:sz w:val="28"/>
              </w:rPr>
              <w:t>及专长</w:t>
            </w:r>
          </w:p>
        </w:tc>
        <w:tc>
          <w:tcPr>
            <w:tcW w:w="77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近三年理论研究成果</w:t>
            </w:r>
          </w:p>
        </w:tc>
        <w:tc>
          <w:tcPr>
            <w:tcW w:w="77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/>
                <w:sz w:val="28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0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pacing w:val="-20"/>
                <w:sz w:val="28"/>
                <w:lang w:val="en-US" w:eastAsia="zh-CN"/>
              </w:rPr>
              <w:t>近三年年</w:t>
            </w:r>
            <w:r>
              <w:rPr>
                <w:rFonts w:hint="eastAsia"/>
                <w:spacing w:val="-20"/>
                <w:sz w:val="28"/>
                <w:lang w:eastAsia="zh-CN"/>
              </w:rPr>
              <w:t>主要工作业绩（主要包括主审、参审的审计项目数量、发现问题个数、涉及金额以及促进制定相关制度数量，移送数量）</w:t>
            </w:r>
          </w:p>
        </w:tc>
        <w:tc>
          <w:tcPr>
            <w:tcW w:w="77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Times New Roman"/>
                <w:sz w:val="28"/>
              </w:rPr>
            </w:pPr>
          </w:p>
          <w:p>
            <w:pPr>
              <w:widowControl/>
              <w:jc w:val="center"/>
              <w:rPr>
                <w:rFonts w:eastAsia="Times New Roman"/>
                <w:sz w:val="28"/>
              </w:rPr>
            </w:pPr>
          </w:p>
          <w:p>
            <w:pPr>
              <w:widowControl/>
              <w:jc w:val="center"/>
              <w:rPr>
                <w:rFonts w:eastAsia="Times New Roman"/>
                <w:sz w:val="28"/>
              </w:rPr>
            </w:pPr>
          </w:p>
          <w:p>
            <w:pPr>
              <w:widowControl/>
              <w:jc w:val="center"/>
              <w:rPr>
                <w:rFonts w:eastAsia="Times New Roman"/>
                <w:sz w:val="28"/>
              </w:rPr>
            </w:pPr>
          </w:p>
          <w:p>
            <w:pPr>
              <w:widowControl/>
              <w:jc w:val="center"/>
              <w:rPr>
                <w:rFonts w:eastAsia="Times New Roman"/>
                <w:sz w:val="28"/>
              </w:rPr>
            </w:pPr>
          </w:p>
          <w:p>
            <w:pPr>
              <w:widowControl/>
              <w:jc w:val="center"/>
              <w:rPr>
                <w:rFonts w:eastAsia="Times New Roman"/>
                <w:sz w:val="28"/>
              </w:rPr>
            </w:pPr>
          </w:p>
          <w:p>
            <w:pPr>
              <w:widowControl/>
              <w:jc w:val="center"/>
              <w:rPr>
                <w:rFonts w:eastAsia="Times New Roman"/>
                <w:sz w:val="28"/>
              </w:rPr>
            </w:pPr>
          </w:p>
          <w:p>
            <w:pPr>
              <w:widowControl/>
              <w:jc w:val="center"/>
              <w:rPr>
                <w:rFonts w:eastAsia="Times New Roman"/>
                <w:sz w:val="28"/>
              </w:rPr>
            </w:pPr>
          </w:p>
          <w:p>
            <w:pPr>
              <w:widowControl/>
              <w:jc w:val="center"/>
              <w:rPr>
                <w:rFonts w:eastAsia="Times New Roman"/>
                <w:sz w:val="28"/>
              </w:rPr>
            </w:pPr>
          </w:p>
          <w:p>
            <w:pPr>
              <w:widowControl/>
              <w:jc w:val="center"/>
              <w:rPr>
                <w:rFonts w:eastAsia="Times New Roman"/>
                <w:sz w:val="28"/>
              </w:rPr>
            </w:pPr>
          </w:p>
          <w:p>
            <w:pPr>
              <w:jc w:val="center"/>
              <w:rPr>
                <w:rFonts w:eastAsia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Times New Roman"/>
                <w:sz w:val="28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eastAsia="Times New Roman"/>
                <w:sz w:val="28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单位组织人事部门意见</w:t>
            </w:r>
          </w:p>
          <w:p>
            <w:pPr>
              <w:snapToGrid w:val="0"/>
              <w:spacing w:line="240" w:lineRule="atLeast"/>
              <w:jc w:val="center"/>
              <w:rPr>
                <w:rFonts w:eastAsia="Times New Roman"/>
                <w:sz w:val="28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eastAsia="Times New Roman"/>
                <w:sz w:val="28"/>
              </w:rPr>
            </w:pPr>
          </w:p>
        </w:tc>
        <w:tc>
          <w:tcPr>
            <w:tcW w:w="33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eastAsia="Times New Roman"/>
                <w:sz w:val="28"/>
              </w:rPr>
            </w:pPr>
          </w:p>
          <w:p>
            <w:pPr>
              <w:widowControl/>
              <w:jc w:val="left"/>
              <w:rPr>
                <w:rFonts w:eastAsia="Times New Roman"/>
                <w:sz w:val="28"/>
              </w:rPr>
            </w:pPr>
          </w:p>
          <w:p>
            <w:pPr>
              <w:widowControl/>
              <w:ind w:firstLine="1540" w:firstLineChars="550"/>
              <w:jc w:val="left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（盖章）</w:t>
            </w:r>
          </w:p>
          <w:p>
            <w:pPr>
              <w:widowControl/>
              <w:ind w:firstLine="1540" w:firstLineChars="550"/>
              <w:jc w:val="left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40" w:lineRule="atLeast"/>
              <w:rPr>
                <w:rFonts w:eastAsia="Times New Roman"/>
                <w:sz w:val="28"/>
              </w:rPr>
            </w:pPr>
          </w:p>
          <w:p>
            <w:pPr>
              <w:snapToGrid w:val="0"/>
              <w:spacing w:line="240" w:lineRule="atLeast"/>
              <w:rPr>
                <w:rFonts w:eastAsia="Times New Roman"/>
                <w:sz w:val="28"/>
              </w:rPr>
            </w:pPr>
          </w:p>
          <w:p>
            <w:pPr>
              <w:snapToGrid w:val="0"/>
              <w:spacing w:line="240" w:lineRule="atLeast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单位党组（党委）意见</w:t>
            </w:r>
          </w:p>
        </w:tc>
        <w:tc>
          <w:tcPr>
            <w:tcW w:w="3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eastAsia="Times New Roman"/>
                <w:sz w:val="28"/>
              </w:rPr>
            </w:pPr>
          </w:p>
          <w:p>
            <w:pPr>
              <w:widowControl/>
              <w:jc w:val="left"/>
              <w:rPr>
                <w:rFonts w:eastAsia="Times New Roman"/>
                <w:sz w:val="28"/>
              </w:rPr>
            </w:pPr>
          </w:p>
          <w:p>
            <w:pPr>
              <w:widowControl/>
              <w:ind w:firstLine="1540" w:firstLineChars="550"/>
              <w:jc w:val="left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（盖章）</w:t>
            </w:r>
          </w:p>
          <w:p>
            <w:pPr>
              <w:widowControl/>
              <w:ind w:firstLine="1540" w:firstLineChars="550"/>
              <w:jc w:val="left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2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eastAsia="Times New Roman"/>
                <w:sz w:val="28"/>
              </w:rPr>
            </w:pPr>
            <w:r>
              <w:rPr>
                <w:rFonts w:hint="eastAsia"/>
                <w:sz w:val="28"/>
                <w:lang w:eastAsia="zh-CN"/>
              </w:rPr>
              <w:t>省审</w:t>
            </w:r>
            <w:r>
              <w:rPr>
                <w:rFonts w:hint="eastAsia"/>
                <w:sz w:val="28"/>
              </w:rPr>
              <w:t>计</w:t>
            </w:r>
            <w:r>
              <w:rPr>
                <w:rFonts w:hint="eastAsia"/>
                <w:sz w:val="28"/>
                <w:lang w:eastAsia="zh-CN"/>
              </w:rPr>
              <w:t>厅</w:t>
            </w:r>
            <w:r>
              <w:rPr>
                <w:rFonts w:hint="eastAsia"/>
                <w:sz w:val="28"/>
              </w:rPr>
              <w:t>意见</w:t>
            </w:r>
          </w:p>
        </w:tc>
        <w:tc>
          <w:tcPr>
            <w:tcW w:w="77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eastAsia="Times New Roman"/>
                <w:sz w:val="28"/>
              </w:rPr>
            </w:pPr>
          </w:p>
          <w:p>
            <w:pPr>
              <w:jc w:val="left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   </w:t>
            </w:r>
          </w:p>
          <w:p>
            <w:pPr>
              <w:ind w:firstLine="5880" w:firstLineChars="2100"/>
              <w:jc w:val="left"/>
              <w:rPr>
                <w:rFonts w:eastAsia="Times New Roman"/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（盖章）</w:t>
            </w:r>
          </w:p>
          <w:p>
            <w:pPr>
              <w:jc w:val="left"/>
              <w:rPr>
                <w:rFonts w:eastAsia="Times New Roman"/>
                <w:sz w:val="28"/>
              </w:rPr>
            </w:pPr>
            <w:r>
              <w:rPr>
                <w:sz w:val="28"/>
              </w:rPr>
              <w:t xml:space="preserve">              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876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ascii="仿宋_GB2312" w:hAnsi="黑体" w:eastAsia="Times New Roman"/>
                <w:b/>
                <w:sz w:val="18"/>
              </w:rPr>
            </w:pPr>
            <w:r>
              <w:rPr>
                <w:rFonts w:hint="eastAsia" w:ascii="仿宋_GB2312" w:hAnsi="黑体"/>
                <w:b/>
                <w:sz w:val="18"/>
              </w:rPr>
              <w:t>注：此表一式两份，</w:t>
            </w:r>
            <w:r>
              <w:rPr>
                <w:rFonts w:hint="eastAsia" w:ascii="仿宋_GB2312" w:hAnsi="黑体"/>
                <w:b/>
                <w:sz w:val="18"/>
                <w:lang w:eastAsia="zh-CN"/>
              </w:rPr>
              <w:t>省</w:t>
            </w:r>
            <w:r>
              <w:rPr>
                <w:rFonts w:hint="eastAsia" w:ascii="仿宋_GB2312" w:hAnsi="黑体"/>
                <w:b/>
                <w:sz w:val="18"/>
              </w:rPr>
              <w:t>审计</w:t>
            </w:r>
            <w:r>
              <w:rPr>
                <w:rFonts w:hint="eastAsia" w:ascii="仿宋_GB2312" w:hAnsi="黑体"/>
                <w:b/>
                <w:sz w:val="18"/>
                <w:lang w:eastAsia="zh-CN"/>
              </w:rPr>
              <w:t>厅</w:t>
            </w:r>
            <w:r>
              <w:rPr>
                <w:rFonts w:hint="eastAsia" w:ascii="仿宋_GB2312" w:hAnsi="黑体"/>
                <w:b/>
                <w:sz w:val="18"/>
              </w:rPr>
              <w:t>、单位组织人事部门各一份。</w:t>
            </w:r>
          </w:p>
        </w:tc>
      </w:tr>
    </w:tbl>
    <w:p>
      <w:pPr>
        <w:ind w:firstLine="640" w:firstLineChars="200"/>
      </w:pPr>
      <w:r>
        <w:t xml:space="preserve">                                                                                                </w:t>
      </w:r>
      <w:r>
        <w:rPr>
          <w:rFonts w:hint="eastAsia"/>
        </w:rPr>
        <w:t xml:space="preserve">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65060"/>
    <w:rsid w:val="02272840"/>
    <w:rsid w:val="17565060"/>
    <w:rsid w:val="1B9C059E"/>
    <w:rsid w:val="22E75890"/>
    <w:rsid w:val="2E696412"/>
    <w:rsid w:val="322B230E"/>
    <w:rsid w:val="3ED32D44"/>
    <w:rsid w:val="5C7FA30A"/>
    <w:rsid w:val="6EFF2A26"/>
    <w:rsid w:val="7FFF9579"/>
    <w:rsid w:val="91CD93A3"/>
    <w:rsid w:val="BF3EC6CD"/>
    <w:rsid w:val="C9FFCD1E"/>
    <w:rsid w:val="EDED1B72"/>
    <w:rsid w:val="F61F454B"/>
    <w:rsid w:val="F66E49EE"/>
    <w:rsid w:val="F79B7CE5"/>
    <w:rsid w:val="FBEA4A90"/>
    <w:rsid w:val="FDDFD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2020-07-07T00:40:00Z</dcterms:created>
  <dc:creator>holly</dc:creator>
  <cp:lastModifiedBy>跑偏的天使</cp:lastModifiedBy>
  <dcterms:modified xsi:type="dcterms:W3CDTF">2024-05-20T08:37:30Z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CB1CC1848F13461992C1AB965E2BFE05_13</vt:lpwstr>
  </property>
</Properties>
</file>